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A6" w:rsidRDefault="00015EA6"/>
    <w:p w:rsidR="00E74C64" w:rsidRDefault="00E74C64" w:rsidP="00E74C64">
      <w:pPr>
        <w:pStyle w:val="Intestazione"/>
        <w:jc w:val="center"/>
        <w:rPr>
          <w:sz w:val="52"/>
        </w:rPr>
      </w:pPr>
      <w:r>
        <w:rPr>
          <w:sz w:val="52"/>
        </w:rPr>
        <w:t>COMUNE DI BORGHETTO DI VARA</w:t>
      </w:r>
    </w:p>
    <w:p w:rsidR="00E74C64" w:rsidRPr="00E74C64" w:rsidRDefault="00E74C64" w:rsidP="00E74C64">
      <w:pPr>
        <w:pStyle w:val="Intestazione"/>
        <w:jc w:val="center"/>
        <w:rPr>
          <w:b/>
          <w:bCs/>
          <w:sz w:val="27"/>
          <w:szCs w:val="27"/>
        </w:rPr>
      </w:pPr>
      <w:r w:rsidRPr="00E74C64">
        <w:rPr>
          <w:b/>
          <w:bCs/>
          <w:sz w:val="27"/>
          <w:szCs w:val="27"/>
        </w:rPr>
        <w:t>PROVINCIA DI LA SPEZIA</w:t>
      </w:r>
    </w:p>
    <w:p w:rsidR="00E74C64" w:rsidRPr="00E74C64" w:rsidRDefault="00E74C64" w:rsidP="00E74C64">
      <w:pPr>
        <w:pStyle w:val="Intestazione"/>
        <w:jc w:val="center"/>
        <w:rPr>
          <w:b/>
          <w:bCs/>
          <w:sz w:val="27"/>
          <w:szCs w:val="27"/>
        </w:rPr>
      </w:pPr>
      <w:r w:rsidRPr="00E74C64">
        <w:rPr>
          <w:b/>
          <w:bCs/>
          <w:sz w:val="27"/>
          <w:szCs w:val="27"/>
        </w:rPr>
        <w:t>19020 BORGHETTO DI VARA Piazza Umberto I° n. 3   tel. 0187 894121</w:t>
      </w:r>
    </w:p>
    <w:p w:rsidR="00E74C64" w:rsidRPr="00E74C64" w:rsidRDefault="00E74C64" w:rsidP="00E74C64">
      <w:pPr>
        <w:pStyle w:val="Intestazione"/>
        <w:jc w:val="center"/>
        <w:rPr>
          <w:b/>
          <w:bCs/>
          <w:sz w:val="27"/>
          <w:szCs w:val="27"/>
        </w:rPr>
      </w:pPr>
      <w:r w:rsidRPr="00E74C64">
        <w:rPr>
          <w:b/>
          <w:bCs/>
          <w:sz w:val="27"/>
          <w:szCs w:val="27"/>
        </w:rPr>
        <w:t xml:space="preserve">PEC: </w:t>
      </w:r>
      <w:hyperlink r:id="rId5" w:history="1">
        <w:r w:rsidRPr="00DF5218">
          <w:rPr>
            <w:rStyle w:val="Collegamentoipertestuale"/>
            <w:b/>
            <w:bCs/>
            <w:sz w:val="27"/>
            <w:szCs w:val="27"/>
          </w:rPr>
          <w:t>borghettodivara@legalmail.it</w:t>
        </w:r>
      </w:hyperlink>
    </w:p>
    <w:p w:rsidR="008A3580" w:rsidRDefault="008A3580" w:rsidP="008A3580">
      <w:pPr>
        <w:jc w:val="center"/>
        <w:rPr>
          <w:sz w:val="32"/>
          <w:u w:val="single"/>
        </w:rPr>
      </w:pPr>
    </w:p>
    <w:p w:rsidR="00C6117C" w:rsidRPr="00C6117C" w:rsidRDefault="00C6117C" w:rsidP="00C6117C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AVVISO DI MANIFESTAZIONE DI INTERESSE PER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LA </w:t>
      </w:r>
      <w:r w:rsidRPr="00C6117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CONCESSIONE IMPIANTI SPORTIVI CAMPI </w:t>
      </w:r>
      <w:r w:rsidR="00A7386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DA </w:t>
      </w:r>
      <w:r w:rsidR="0026024A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PADEL E TENNIS</w:t>
      </w:r>
    </w:p>
    <w:p w:rsidR="00C6117C" w:rsidRPr="00C6117C" w:rsidRDefault="00C6117C" w:rsidP="00C6117C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BORGHETTO DI VARA CAPOLUOGO</w:t>
      </w:r>
    </w:p>
    <w:p w:rsidR="00C6117C" w:rsidRPr="00C6117C" w:rsidRDefault="00C6117C" w:rsidP="00C611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La societ</w:t>
      </w:r>
      <w:r w:rsidR="00A56500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à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.........................................................................................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.............................</w:t>
      </w:r>
      <w:r w:rsidR="00D547B2"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 con sede legale in Comune di .............</w:t>
      </w: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...........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................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....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CAP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………….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…</w:t>
      </w:r>
      <w:proofErr w:type="spellEnd"/>
    </w:p>
    <w:p w:rsidR="00D547B2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Via/Piazza ....................................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.... </w:t>
      </w: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………………………………………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.…….</w:t>
      </w:r>
      <w:proofErr w:type="spellEnd"/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con Codice fiscale e n. di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iscriz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. al registro delle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imprese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………………………………</w:t>
      </w:r>
      <w:proofErr w:type="spellEnd"/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....</w:t>
      </w: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P.Iva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.............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...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...................</w:t>
      </w: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.. Codice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Attivita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……………………………………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..</w:t>
      </w: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Codice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ISTAT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………………………</w:t>
      </w:r>
      <w:proofErr w:type="spellEnd"/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..</w:t>
      </w: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……………………………………</w:t>
      </w:r>
      <w:proofErr w:type="spellEnd"/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e-mail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……….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telefono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…………………………………</w:t>
      </w:r>
      <w:proofErr w:type="spellEnd"/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PEC.....................</w:t>
      </w: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.................................................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.........................................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............</w:t>
      </w: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rappresentata dal sottoscritto </w:t>
      </w: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…………………………………………………………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…</w:t>
      </w:r>
      <w:proofErr w:type="spellEnd"/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...</w:t>
      </w: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in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qualita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di legale rappresentante, nato a 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…………………………………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. il </w:t>
      </w:r>
      <w:proofErr w:type="spellStart"/>
      <w:r w:rsidR="00D547B2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…</w:t>
      </w:r>
      <w:proofErr w:type="spellEnd"/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..</w:t>
      </w:r>
    </w:p>
    <w:p w:rsidR="00D547B2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residente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in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………………………………</w:t>
      </w:r>
      <w:proofErr w:type="spellEnd"/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..</w:t>
      </w: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Prov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. </w:t>
      </w: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...</w:t>
      </w: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Via/Piazza </w:t>
      </w: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  <w:r w:rsidR="00D547B2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………………………………………………………</w:t>
      </w:r>
      <w:proofErr w:type="spellEnd"/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...</w:t>
      </w: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C.F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………………………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…………………………………………………………</w:t>
      </w:r>
      <w:proofErr w:type="spellEnd"/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..</w:t>
      </w: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..</w:t>
      </w:r>
    </w:p>
    <w:p w:rsidR="00D547B2" w:rsidRDefault="00D547B2" w:rsidP="00C61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MANIFESTA</w:t>
      </w: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l'interesse a partecipare alla procedura di cui in oggetto espletata da questa stazione appaltante e al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contempo</w:t>
      </w: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DICHIARA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ai sensi degli articoli 46 e 47 del D.P.R. 28 dicembre 2000, n. 445 consapevole delle sanzioni penali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previste dall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articolo 76 del medesimo D.P.R. 445/2000 per le ipotesi di falsità in atti e dichiarazioni mendaci ivi indicate: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1. di non incorrere nelle clausole di esclusione di cui all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art. 94 e 95 del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D.Lgs.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36/2023 ed in ogni altra situazione che comporti il divieto di contrattare con la pubblica amministrazione;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2. di aver preso visione, conoscere ed accettare il contenuto dell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avviso di indagine di mercato relativo alla procedura di cui trattasi e, in particolare, delle modalità procedurali e dei requisiti di partecipazione e delle condizioni di esecuzione ivi indicati;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3. di non trovarsi in alcuna delle situazioni di esclusione dalla partecipazione alle procedure di affidamento previste dall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art. 94, comma 1, del D. Lgs. 36/2023;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lastRenderedPageBreak/>
        <w:t>4. di non trovarsi in alcuna delle situazioni di divieto, decadenza o di sospensione di cui all'art.94, comma 2, del D. Lgs. 36/2023;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5. di non trovarsi in nessuna delle situazioni di esclusione di cui all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art. 94, comma 3, del D. Lgs.36/2023;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6. di non aver commesso violazioni gravi, definitivamente accertate, degli obblighi relativi al pagamento delle imposte e tasse o dei contributi previdenziali, secondo la legislazione Italiana o quella dello Stato in cui sono stabiliti;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7. di non trovarsi in alcuna delle situazioni di cui all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art. 53, comma 16-ter, del d.lgs. Del 2001, n. 165 o di non essere incorsi, ai sensi della normativa vigente, in ulteriori divieti a contrattare con la pubblica Amministrazione;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8. di non trovarsi in alcuna delle condizioni di cui all'art. 2359 del codice civile con altri operatori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economici che partecipano alla presente procedura;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9. di soddisfare i requisiti richiesti e specificati nell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Avviso per Manifestazione d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interesse ed in particolare di essere in possesso dei requisiti speciali ivi indicati e di impegnarsi a svolgere il servizio con le modalità di esecuzione ivi specificate.</w:t>
      </w: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Di partecipare come:</w:t>
      </w: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Soggetto singolo (art. 65 comma 2 lett. a), del D. Lgs 36/2023)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Consorzio fra società cooperative di produzione e lavoro o tra imprese artigiane (art. 65 comma 2 lett.b) e c), del D. Lgs 36/2023)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Consorzio stabile (art. 65 comma 2 lett. d), del D. Lgs 36/2023)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Mandataria di un Raggruppamento Temporaneo costituito (art. 65 comma 2 lett. e), del D. Lgs 36/2023)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Mandante di un Raggruppamento Temporaneo non costituito (art. 65 comma 2 lett. e), del D. Lgs36/2023)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Mandataria di un Consorzio Ordinario costituito (art. 65 comma 2 lett. f), del D. Lgs 36/2023)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Mandante di un Consorzio Ordinario non costituito (art. 65 comma 2 lett. f), del D. Lgs 36/2023)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Aggregazione tra imprese aderenti al contratto di rete (art. 65 comma 2 lett. g), del D. Lgs 36/2023)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Soggetto che ha stipulato il contratto di gruppo europeo di interesse economico (GEIE) ai sensi del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decreto legislativo 23 luglio 1991, n. 240. (art. 65 comma 2 lett. g), del D. Lgs 36/2023)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(Altro)</w:t>
      </w:r>
      <w:proofErr w:type="spellStart"/>
      <w:r w:rsidR="00D547B2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………………………………………………………………………………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…</w:t>
      </w:r>
      <w:r w:rsidR="00D547B2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</w:t>
      </w:r>
      <w:proofErr w:type="spellEnd"/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……………………………………………………………………………………………</w:t>
      </w:r>
      <w:proofErr w:type="spellEnd"/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..</w:t>
      </w: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- di essere iscritta nel Registro delle Imprese della Camera di Commercio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di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</w:t>
      </w:r>
      <w:proofErr w:type="spellEnd"/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</w:p>
    <w:p w:rsidR="00D547B2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per attività corrispondente ai lavori da eseguire ed attesta i seguenti dati: </w:t>
      </w: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numero d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iscrizione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proofErr w:type="spellStart"/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……………………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data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d'iscrizione..</w:t>
      </w: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………………………………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</w:p>
    <w:p w:rsidR="00D547B2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- (per le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Societa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cooperative e per i Consorzi di cooperative):</w:t>
      </w: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Iscrizione all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Albo delle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Societa</w:t>
      </w:r>
      <w:proofErr w:type="spellEnd"/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Cooperative di _____________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num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____________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_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del ___________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Nel caso di CONSORZI di cui all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art. 67 e 68 del Codice, indica per quali consorziati il consorzio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concorre (per questi vige il divieto di partecipare alla gara in forma </w:t>
      </w:r>
      <w:r w:rsidR="00A731C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A731CB">
        <w:rPr>
          <w:rFonts w:ascii="Times New Roman" w:eastAsia="Times New Roman" w:hAnsi="Times New Roman" w:cs="Times New Roman"/>
          <w:sz w:val="27"/>
          <w:szCs w:val="27"/>
          <w:lang w:eastAsia="it-IT"/>
        </w:rPr>
        <w:lastRenderedPageBreak/>
        <w:t>i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ndividuale, in altro consorzio, in altroraggruppamento temporaneo; NB: in caso di aggiudicazione i soggetti assegnatari non potranno esserediversi da quelli indicati);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Consorziati per i quali concorre il consorzio (denominazione, ragione sociale e sede):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Nel caso di RAGGRUPPAMENTO TEMPORANEO, CONSORZIO o GEIE non ancora costituiti, gli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operatori economici si impegnano, in caso di aggiudicazione, a conferire mandato collettivo speciale con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rappresentanza ad uno di essi, che designano in sede d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offerta ed individuano quale mandatario che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stipulerà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il contratto in nome e per conto proprio e dei mandanti: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Operatore mandatario (denominazione, ragione sociale e sede):</w:t>
      </w:r>
      <w:proofErr w:type="spellStart"/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…………………………</w:t>
      </w:r>
      <w:proofErr w:type="spellEnd"/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Operatore mandante (denominazione, ragione sociale e sede):</w:t>
      </w:r>
      <w:proofErr w:type="spellStart"/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……………………………</w:t>
      </w:r>
      <w:proofErr w:type="spellEnd"/>
    </w:p>
    <w:p w:rsidR="00C6117C" w:rsidRDefault="00C6117C" w:rsidP="00D54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Dichiara inoltre:</w:t>
      </w:r>
    </w:p>
    <w:p w:rsidR="00D547B2" w:rsidRPr="00C6117C" w:rsidRDefault="00D547B2" w:rsidP="00D54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- con riferimento all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obbligo di dimostrazione del possesso dei prescritti requisiti, che 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impresa e in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possesso di adeguata documentazione dalla quale risulta quanto dichiarerà in sede di offerta e che e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disponibile ad esibire la stessa su richiesta della stazione appaltante in caso di verifica disposta ai sensi della normativa vigente.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- di essere a conoscenza che la presente richiesta, non costituisce proposta contrattuale e non vincola in alcun modo la stazione appaltante che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sara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- di aver preso visione e accettare tutte le disposizioni contenute nell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Avviso per Manifestazione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Interesse e nella documentazione con lo stesso pubblicata;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- di essere informato, ai sensi e per gli effetti del Regolamento UE sulla privacy n. 2016/679, che i dati personali raccolti saranno trattati, anche con strumenti informatici, esclusivamente nell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ambito del procedimento per il quale la pr</w:t>
      </w:r>
      <w:r w:rsidR="00D547B2">
        <w:rPr>
          <w:rFonts w:ascii="Times New Roman" w:eastAsia="Times New Roman" w:hAnsi="Times New Roman" w:cs="Times New Roman"/>
          <w:sz w:val="27"/>
          <w:szCs w:val="27"/>
          <w:lang w:eastAsia="it-IT"/>
        </w:rPr>
        <w:t>esente dichiarazione viene resa.</w:t>
      </w:r>
    </w:p>
    <w:p w:rsid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I recapiti ai quali possono essere inviate tutte le comunicazioni relative alla presente gara sono:</w:t>
      </w:r>
    </w:p>
    <w:p w:rsidR="00D547B2" w:rsidRDefault="00D547B2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PEC</w:t>
      </w:r>
    </w:p>
    <w:p w:rsidR="00D547B2" w:rsidRPr="00C6117C" w:rsidRDefault="00D547B2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e-mail</w:t>
      </w:r>
    </w:p>
    <w:p w:rsidR="00D547B2" w:rsidRDefault="00D547B2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ALLEGATI:</w:t>
      </w:r>
    </w:p>
    <w:p w:rsidR="00D547B2" w:rsidRDefault="00D547B2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Pr="00C6117C" w:rsidRDefault="00C6117C" w:rsidP="00C6117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RELAZIONE PROGETTO DI GESTIONE E INTERVENTI PROPOSTI</w:t>
      </w:r>
    </w:p>
    <w:p w:rsidR="00C6117C" w:rsidRPr="00C6117C" w:rsidRDefault="00C6117C" w:rsidP="00C6117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DOCUMENTO D’IDENTITA’ IN CORSO DI VALIDITA’</w:t>
      </w:r>
    </w:p>
    <w:p w:rsidR="00D547B2" w:rsidRDefault="00D547B2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Luogo e data</w:t>
      </w: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Default="00C6117C" w:rsidP="00D547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Firma digitale</w:t>
      </w:r>
    </w:p>
    <w:p w:rsidR="00C6117C" w:rsidRDefault="00C6117C" w:rsidP="00D547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lastRenderedPageBreak/>
        <w:t>AVVERTENZE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AI SENSI DEL GDPR 679/2016 SI INFORMA CHE I DATI FORNITI DAI PARTECIPANTI ALLA GARASONO RACCOLTI E TRATTATI COME PREVISTO DALLE NORME IN MATERIA DI APPALTI PUBBLICI EPOTRANNO ESSERE COMUNICATI AD ALTRE PUBBLICHE AMMINISTRAZIONI AI FINI DELLA</w:t>
      </w:r>
    </w:p>
    <w:p w:rsidR="00C6117C" w:rsidRPr="00C6117C" w:rsidRDefault="00C6117C" w:rsidP="00D54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VERIFICA DELLE DICHIARAZIONI EFFETTUATE. TITOLARE DEL 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T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RATTAMENTO E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IL COMUNE DI BORGHETTO DI VARA (SP)</w:t>
      </w:r>
    </w:p>
    <w:sectPr w:rsidR="00C6117C" w:rsidRPr="00C6117C" w:rsidSect="00984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6B86"/>
    <w:multiLevelType w:val="multilevel"/>
    <w:tmpl w:val="73C8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65322D"/>
    <w:multiLevelType w:val="multilevel"/>
    <w:tmpl w:val="3AA41C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80A89"/>
    <w:multiLevelType w:val="hybridMultilevel"/>
    <w:tmpl w:val="A5E6F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6117C"/>
    <w:rsid w:val="00015EA6"/>
    <w:rsid w:val="0026024A"/>
    <w:rsid w:val="004F015A"/>
    <w:rsid w:val="004F132E"/>
    <w:rsid w:val="008A3580"/>
    <w:rsid w:val="008A63A3"/>
    <w:rsid w:val="00984EF2"/>
    <w:rsid w:val="00A56500"/>
    <w:rsid w:val="00A731CB"/>
    <w:rsid w:val="00A73868"/>
    <w:rsid w:val="00B018A4"/>
    <w:rsid w:val="00C17817"/>
    <w:rsid w:val="00C6117C"/>
    <w:rsid w:val="00D547B2"/>
    <w:rsid w:val="00DA4FB4"/>
    <w:rsid w:val="00E7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EF2"/>
  </w:style>
  <w:style w:type="paragraph" w:styleId="Titolo3">
    <w:name w:val="heading 3"/>
    <w:basedOn w:val="Normale"/>
    <w:link w:val="Titolo3Carattere"/>
    <w:uiPriority w:val="9"/>
    <w:qFormat/>
    <w:rsid w:val="00C61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C611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1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6117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117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6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6117C"/>
    <w:rPr>
      <w:b/>
      <w:bCs/>
    </w:rPr>
  </w:style>
  <w:style w:type="character" w:styleId="Enfasicorsivo">
    <w:name w:val="Emphasis"/>
    <w:basedOn w:val="Carpredefinitoparagrafo"/>
    <w:uiPriority w:val="20"/>
    <w:qFormat/>
    <w:rsid w:val="00C6117C"/>
    <w:rPr>
      <w:i/>
      <w:iCs/>
    </w:rPr>
  </w:style>
  <w:style w:type="paragraph" w:styleId="Paragrafoelenco">
    <w:name w:val="List Paragraph"/>
    <w:basedOn w:val="Normale"/>
    <w:uiPriority w:val="34"/>
    <w:qFormat/>
    <w:rsid w:val="00C6117C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E74C6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74C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E74C64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4C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ghettodivar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Cereghino</dc:creator>
  <cp:keywords/>
  <dc:description/>
  <cp:lastModifiedBy>marilena</cp:lastModifiedBy>
  <cp:revision>5</cp:revision>
  <dcterms:created xsi:type="dcterms:W3CDTF">2024-07-06T07:04:00Z</dcterms:created>
  <dcterms:modified xsi:type="dcterms:W3CDTF">2024-07-06T07:30:00Z</dcterms:modified>
</cp:coreProperties>
</file>